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B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5D0BC1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D0BC1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</w:p>
    <w:p w:rsidR="003755A0" w:rsidRDefault="003755A0" w:rsidP="00375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04.09.2026  № 1142</w:t>
      </w:r>
    </w:p>
    <w:p w:rsidR="005D0BC1" w:rsidRDefault="005D0BC1" w:rsidP="005D0B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0BC1" w:rsidRDefault="005D0BC1" w:rsidP="005D0B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Периодичность размещения и обновления наборов открытых данных</w:t>
      </w:r>
    </w:p>
    <w:p w:rsidR="005D0BC1" w:rsidRDefault="005D0BC1" w:rsidP="005D0B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jc w:val="center"/>
        <w:tblLook w:val="04A0"/>
      </w:tblPr>
      <w:tblGrid>
        <w:gridCol w:w="675"/>
        <w:gridCol w:w="5245"/>
        <w:gridCol w:w="2982"/>
        <w:gridCol w:w="6374"/>
      </w:tblGrid>
      <w:tr w:rsidR="00466C40" w:rsidTr="00DC760A">
        <w:trPr>
          <w:jc w:val="center"/>
        </w:trPr>
        <w:tc>
          <w:tcPr>
            <w:tcW w:w="675" w:type="dxa"/>
            <w:vAlign w:val="center"/>
          </w:tcPr>
          <w:p w:rsidR="00466C40" w:rsidRDefault="00466C40" w:rsidP="0086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  <w:vAlign w:val="center"/>
          </w:tcPr>
          <w:p w:rsidR="00466C40" w:rsidRDefault="00466C40" w:rsidP="0086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набора открытых данных</w:t>
            </w:r>
          </w:p>
        </w:tc>
        <w:tc>
          <w:tcPr>
            <w:tcW w:w="2982" w:type="dxa"/>
            <w:vAlign w:val="center"/>
          </w:tcPr>
          <w:p w:rsidR="00466C40" w:rsidRDefault="00466C40" w:rsidP="0086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Идентификационный код набора открытых данных</w:t>
            </w:r>
          </w:p>
        </w:tc>
        <w:tc>
          <w:tcPr>
            <w:tcW w:w="6374" w:type="dxa"/>
            <w:vAlign w:val="center"/>
          </w:tcPr>
          <w:p w:rsidR="00466C40" w:rsidRDefault="00466C40" w:rsidP="00466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обновления наборов данных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административно-территориальном делении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3308000048-delenie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имуществе, находящемся в собственности субъекта Российской Федерации и муниципального образования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3308000048-imushchestvo</w:t>
            </w:r>
          </w:p>
        </w:tc>
        <w:tc>
          <w:tcPr>
            <w:tcW w:w="6374" w:type="dxa"/>
            <w:vAlign w:val="center"/>
          </w:tcPr>
          <w:p w:rsidR="00466C40" w:rsidRPr="007853FA" w:rsidRDefault="00B43FE7" w:rsidP="00B4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не публикуется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источников открытых данных, размещенных органами местного самоуправления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3308000048-istochnik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органов социальной защиты населения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3308000048-social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территориальных центров занятости населения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3308000048-centre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похоронного назначения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3308000048-pohoron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образования и дошкольных учреждений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3308000048-obrazovanie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объектов спота, спортивных организаций и учреждений физической культуры и спорта</w:t>
            </w:r>
          </w:p>
        </w:tc>
        <w:tc>
          <w:tcPr>
            <w:tcW w:w="2982" w:type="dxa"/>
            <w:vAlign w:val="center"/>
          </w:tcPr>
          <w:p w:rsidR="00466C40" w:rsidRPr="00671B17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0A9"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театров, музеев и домов культуры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3308000048-theatre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 размещения рекламных конструкций на территории муниципального образования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3308000048-reklama</w:t>
            </w:r>
          </w:p>
        </w:tc>
        <w:tc>
          <w:tcPr>
            <w:tcW w:w="6374" w:type="dxa"/>
            <w:vAlign w:val="center"/>
          </w:tcPr>
          <w:p w:rsidR="00466C40" w:rsidRPr="007853FA" w:rsidRDefault="00B43FE7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не публикуется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жилых помещений, непригодных для проживания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3308000048-neprigodniy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разрешений на строительство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3308000048-stroitelstvo</w:t>
            </w:r>
          </w:p>
        </w:tc>
        <w:tc>
          <w:tcPr>
            <w:tcW w:w="6374" w:type="dxa"/>
            <w:vAlign w:val="center"/>
          </w:tcPr>
          <w:p w:rsidR="00466C40" w:rsidRPr="007853FA" w:rsidRDefault="00805661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  <w:r w:rsidR="00466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разрешений на ввод объектов в эксплуатацию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3308000048-vvod</w:t>
            </w:r>
          </w:p>
        </w:tc>
        <w:tc>
          <w:tcPr>
            <w:tcW w:w="6374" w:type="dxa"/>
            <w:vAlign w:val="center"/>
          </w:tcPr>
          <w:p w:rsidR="00466C40" w:rsidRPr="007853FA" w:rsidRDefault="00805661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некоммерческих организаций, получивших поддержку от органов власти</w:t>
            </w:r>
          </w:p>
        </w:tc>
        <w:tc>
          <w:tcPr>
            <w:tcW w:w="2982" w:type="dxa"/>
            <w:vAlign w:val="center"/>
          </w:tcPr>
          <w:p w:rsidR="00466C40" w:rsidRPr="00671B17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3308000048-nekommerciya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коммерческих организаций, получивших поддержку от органов власти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3308000048-kommerciya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специализированных транспортных маршрутов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велосипедные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лыжные и др.)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3308000048-marshrut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маршрутов и тарифов проезда в общественном транспорте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3308000048-proezd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  <w:tr w:rsidR="00466C40" w:rsidRPr="007853FA" w:rsidTr="00DC760A">
        <w:trPr>
          <w:jc w:val="center"/>
        </w:trPr>
        <w:tc>
          <w:tcPr>
            <w:tcW w:w="675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vAlign w:val="center"/>
          </w:tcPr>
          <w:p w:rsidR="00466C40" w:rsidRPr="007853FA" w:rsidRDefault="00466C40" w:rsidP="0086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спортивных и культурных мероприятий</w:t>
            </w:r>
          </w:p>
        </w:tc>
        <w:tc>
          <w:tcPr>
            <w:tcW w:w="2982" w:type="dxa"/>
            <w:vAlign w:val="center"/>
          </w:tcPr>
          <w:p w:rsidR="00466C40" w:rsidRPr="007853FA" w:rsidRDefault="00466C40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17">
              <w:rPr>
                <w:rFonts w:ascii="Times New Roman" w:hAnsi="Times New Roman" w:cs="Times New Roman"/>
                <w:sz w:val="28"/>
                <w:szCs w:val="28"/>
              </w:rPr>
              <w:t>3308000048-show</w:t>
            </w:r>
          </w:p>
        </w:tc>
        <w:tc>
          <w:tcPr>
            <w:tcW w:w="6374" w:type="dxa"/>
            <w:vAlign w:val="center"/>
          </w:tcPr>
          <w:p w:rsidR="00466C40" w:rsidRPr="007853FA" w:rsidRDefault="00466C40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D2328E" w:rsidRPr="007853FA" w:rsidTr="00DC760A">
        <w:trPr>
          <w:jc w:val="center"/>
        </w:trPr>
        <w:tc>
          <w:tcPr>
            <w:tcW w:w="675" w:type="dxa"/>
            <w:vAlign w:val="center"/>
          </w:tcPr>
          <w:p w:rsidR="00D2328E" w:rsidRDefault="00DC760A" w:rsidP="00863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  <w:vAlign w:val="center"/>
          </w:tcPr>
          <w:p w:rsidR="00D2328E" w:rsidRDefault="00D2328E" w:rsidP="001C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органов записи актов гражданского состояния</w:t>
            </w:r>
          </w:p>
        </w:tc>
        <w:tc>
          <w:tcPr>
            <w:tcW w:w="2982" w:type="dxa"/>
            <w:vAlign w:val="center"/>
          </w:tcPr>
          <w:p w:rsidR="00D2328E" w:rsidRPr="00830EAA" w:rsidRDefault="00D2328E" w:rsidP="001C0A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3308000048-act</w:t>
            </w:r>
          </w:p>
        </w:tc>
        <w:tc>
          <w:tcPr>
            <w:tcW w:w="6374" w:type="dxa"/>
            <w:vAlign w:val="center"/>
          </w:tcPr>
          <w:p w:rsidR="00D2328E" w:rsidRDefault="009708BB" w:rsidP="00466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изменений</w:t>
            </w:r>
          </w:p>
        </w:tc>
      </w:tr>
    </w:tbl>
    <w:p w:rsidR="00E82605" w:rsidRPr="00646892" w:rsidRDefault="00E82605" w:rsidP="00E8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Периодичность размещения и обновления</w:t>
      </w:r>
      <w:r w:rsidRPr="00646892">
        <w:rPr>
          <w:rFonts w:ascii="Times New Roman" w:hAnsi="Times New Roman" w:cs="Times New Roman"/>
          <w:b/>
          <w:sz w:val="28"/>
          <w:szCs w:val="28"/>
        </w:rPr>
        <w:t xml:space="preserve"> сведений, подлежащих представлению с использованием координат</w:t>
      </w:r>
    </w:p>
    <w:p w:rsidR="00E82605" w:rsidRDefault="00E82605" w:rsidP="00E82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083B">
        <w:rPr>
          <w:rFonts w:ascii="Times New Roman" w:hAnsi="Times New Roman" w:cs="Times New Roman"/>
          <w:sz w:val="28"/>
          <w:szCs w:val="28"/>
        </w:rPr>
        <w:t>Постановление Правительства РФ от 29.03.2024 № 390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2605" w:rsidRDefault="00E82605" w:rsidP="00E82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jc w:val="center"/>
        <w:tblLook w:val="04A0"/>
      </w:tblPr>
      <w:tblGrid>
        <w:gridCol w:w="1356"/>
        <w:gridCol w:w="7824"/>
        <w:gridCol w:w="2982"/>
        <w:gridCol w:w="3114"/>
      </w:tblGrid>
      <w:tr w:rsidR="00E82605" w:rsidTr="00DC760A">
        <w:trPr>
          <w:jc w:val="center"/>
        </w:trPr>
        <w:tc>
          <w:tcPr>
            <w:tcW w:w="1356" w:type="dxa"/>
            <w:vAlign w:val="center"/>
          </w:tcPr>
          <w:p w:rsidR="00E82605" w:rsidRPr="00646892" w:rsidRDefault="00E82605" w:rsidP="001C5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№ сведения</w:t>
            </w:r>
          </w:p>
        </w:tc>
        <w:tc>
          <w:tcPr>
            <w:tcW w:w="7824" w:type="dxa"/>
            <w:vAlign w:val="center"/>
          </w:tcPr>
          <w:p w:rsidR="00E82605" w:rsidRPr="00646892" w:rsidRDefault="00E82605" w:rsidP="001C5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категории сведений</w:t>
            </w:r>
          </w:p>
        </w:tc>
        <w:tc>
          <w:tcPr>
            <w:tcW w:w="2982" w:type="dxa"/>
            <w:vAlign w:val="center"/>
          </w:tcPr>
          <w:p w:rsidR="00E82605" w:rsidRPr="00646892" w:rsidRDefault="00E82605" w:rsidP="001C5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892"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Идентификационный код набора открытых данных</w:t>
            </w:r>
          </w:p>
        </w:tc>
        <w:tc>
          <w:tcPr>
            <w:tcW w:w="3114" w:type="dxa"/>
            <w:vAlign w:val="center"/>
          </w:tcPr>
          <w:p w:rsidR="00E82605" w:rsidRPr="00646892" w:rsidRDefault="00E82605" w:rsidP="00E82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обновления сведений</w:t>
            </w:r>
          </w:p>
        </w:tc>
      </w:tr>
      <w:tr w:rsidR="0083083B" w:rsidTr="00DC760A">
        <w:trPr>
          <w:jc w:val="center"/>
        </w:trPr>
        <w:tc>
          <w:tcPr>
            <w:tcW w:w="1356" w:type="dxa"/>
            <w:vAlign w:val="center"/>
          </w:tcPr>
          <w:p w:rsidR="0083083B" w:rsidRDefault="0083083B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4" w:type="dxa"/>
          </w:tcPr>
          <w:p w:rsidR="0083083B" w:rsidRDefault="0083083B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органов местного самоуправления</w:t>
            </w:r>
          </w:p>
        </w:tc>
        <w:tc>
          <w:tcPr>
            <w:tcW w:w="2982" w:type="dxa"/>
            <w:vAlign w:val="center"/>
          </w:tcPr>
          <w:p w:rsidR="0083083B" w:rsidRPr="005B4601" w:rsidRDefault="0083083B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3308000048-administration</w:t>
            </w:r>
          </w:p>
        </w:tc>
        <w:tc>
          <w:tcPr>
            <w:tcW w:w="3114" w:type="dxa"/>
            <w:vAlign w:val="center"/>
          </w:tcPr>
          <w:p w:rsidR="0083083B" w:rsidRPr="0075678F" w:rsidRDefault="0075678F" w:rsidP="00E82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объектов дорожного сервиса, площадках отдыха водителей, стоянках (парковках) транспортных средств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объектов, в отношении которых выданы разрешения на строительство или реконструкцию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3308000048-resolution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остановочных пунктов общественного транспорта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3308000048-stop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 домов, признанных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аварийными и подлежащими сносу или реконструкции, или о признании жилых домов </w:t>
            </w: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непригодными для проживания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3308000048-crash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пунктов геодезических сетей специального назначения, созданных за счет средств местного бюджета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3308000048-geodesy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организации ярмарок, организаторами которых являются органы местного самоуправления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3308000048-fair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из муниципальных реестров социально ориентированных некоммерческих организаций - получателей поддержки </w:t>
            </w:r>
          </w:p>
        </w:tc>
        <w:tc>
          <w:tcPr>
            <w:tcW w:w="2982" w:type="dxa"/>
            <w:vAlign w:val="center"/>
          </w:tcPr>
          <w:p w:rsidR="0075678F" w:rsidRPr="00BF7DB8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3308000048-legal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службы психологической помощи, бесплатной юридической помощи </w:t>
            </w:r>
          </w:p>
        </w:tc>
        <w:tc>
          <w:tcPr>
            <w:tcW w:w="2982" w:type="dxa"/>
            <w:vAlign w:val="center"/>
          </w:tcPr>
          <w:p w:rsidR="0075678F" w:rsidRPr="00F7531E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3308000048-psyhological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подразделений муниципальной пожарной охраны </w:t>
            </w:r>
          </w:p>
        </w:tc>
        <w:tc>
          <w:tcPr>
            <w:tcW w:w="2982" w:type="dxa"/>
            <w:vAlign w:val="center"/>
          </w:tcPr>
          <w:p w:rsidR="0075678F" w:rsidRPr="00F7531E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3308000048-fire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аварийно-спасательных служб и аварийно-спасательных формирований </w:t>
            </w:r>
          </w:p>
        </w:tc>
        <w:tc>
          <w:tcPr>
            <w:tcW w:w="2982" w:type="dxa"/>
            <w:vAlign w:val="center"/>
          </w:tcPr>
          <w:p w:rsidR="0075678F" w:rsidRPr="00F7531E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3308000048-rescue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DB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нахождения органов, специально уполномоченных на решение задач в области защиты населения и территорий Российской Федерации от чрезвычайных ситуаций </w:t>
            </w:r>
          </w:p>
        </w:tc>
        <w:tc>
          <w:tcPr>
            <w:tcW w:w="2982" w:type="dxa"/>
            <w:vAlign w:val="center"/>
          </w:tcPr>
          <w:p w:rsidR="0075678F" w:rsidRPr="00F7531E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3308000048-protection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24" w:type="dxa"/>
          </w:tcPr>
          <w:p w:rsidR="0075678F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воинских захоронений</w:t>
            </w:r>
          </w:p>
        </w:tc>
        <w:tc>
          <w:tcPr>
            <w:tcW w:w="2982" w:type="dxa"/>
            <w:vAlign w:val="center"/>
          </w:tcPr>
          <w:p w:rsidR="0075678F" w:rsidRPr="005B4601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3308000048-military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  <w:tr w:rsidR="0075678F" w:rsidTr="00DC760A">
        <w:trPr>
          <w:jc w:val="center"/>
        </w:trPr>
        <w:tc>
          <w:tcPr>
            <w:tcW w:w="1356" w:type="dxa"/>
            <w:vAlign w:val="center"/>
          </w:tcPr>
          <w:p w:rsidR="0075678F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24" w:type="dxa"/>
          </w:tcPr>
          <w:p w:rsidR="0075678F" w:rsidRPr="005B4601" w:rsidRDefault="0075678F" w:rsidP="00AF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местах нахождения объектов культурного наследия местного (муниципального) значения, их территориях</w:t>
            </w:r>
          </w:p>
        </w:tc>
        <w:tc>
          <w:tcPr>
            <w:tcW w:w="2982" w:type="dxa"/>
            <w:vAlign w:val="center"/>
          </w:tcPr>
          <w:p w:rsidR="0075678F" w:rsidRPr="005B4601" w:rsidRDefault="0075678F" w:rsidP="00AF3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cultural</w:t>
            </w:r>
          </w:p>
        </w:tc>
        <w:tc>
          <w:tcPr>
            <w:tcW w:w="3114" w:type="dxa"/>
            <w:vAlign w:val="center"/>
          </w:tcPr>
          <w:p w:rsidR="0075678F" w:rsidRPr="0075678F" w:rsidRDefault="0075678F" w:rsidP="001F7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8F">
              <w:rPr>
                <w:rFonts w:ascii="Times New Roman" w:hAnsi="Times New Roman" w:cs="Times New Roman"/>
                <w:sz w:val="28"/>
                <w:szCs w:val="28"/>
              </w:rPr>
              <w:t>Не позднее 10 рабочих дней со дня изменения</w:t>
            </w:r>
          </w:p>
        </w:tc>
      </w:tr>
    </w:tbl>
    <w:p w:rsidR="00E82605" w:rsidRDefault="00E82605" w:rsidP="00E826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5948" w:rsidRDefault="00215948" w:rsidP="00466C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5948" w:rsidRDefault="001C1C81" w:rsidP="00215948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</w:t>
      </w:r>
      <w:r w:rsidR="00215948">
        <w:rPr>
          <w:rFonts w:ascii="Times New Roman" w:hAnsi="Times New Roman" w:cs="Times New Roman"/>
          <w:sz w:val="28"/>
          <w:szCs w:val="28"/>
        </w:rPr>
        <w:t>й специалист, программист</w:t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DC760A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r w:rsidR="0021594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15948">
        <w:rPr>
          <w:rFonts w:ascii="Times New Roman" w:hAnsi="Times New Roman" w:cs="Times New Roman"/>
          <w:sz w:val="28"/>
          <w:szCs w:val="28"/>
        </w:rPr>
        <w:t>Е.С.Шанцева</w:t>
      </w:r>
      <w:proofErr w:type="spellEnd"/>
    </w:p>
    <w:p w:rsidR="00215948" w:rsidRPr="005D0BC1" w:rsidRDefault="00215948" w:rsidP="00466C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15948" w:rsidRPr="005D0BC1" w:rsidSect="00805661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0BC1"/>
    <w:rsid w:val="00043D57"/>
    <w:rsid w:val="000575BF"/>
    <w:rsid w:val="00077751"/>
    <w:rsid w:val="0008203C"/>
    <w:rsid w:val="001658A4"/>
    <w:rsid w:val="001C1C81"/>
    <w:rsid w:val="00215948"/>
    <w:rsid w:val="00297EC6"/>
    <w:rsid w:val="002B65AD"/>
    <w:rsid w:val="002E0E90"/>
    <w:rsid w:val="003714E9"/>
    <w:rsid w:val="003755A0"/>
    <w:rsid w:val="00390D0B"/>
    <w:rsid w:val="0041664A"/>
    <w:rsid w:val="00466C40"/>
    <w:rsid w:val="00474ACA"/>
    <w:rsid w:val="00480419"/>
    <w:rsid w:val="00497B91"/>
    <w:rsid w:val="004F5BBC"/>
    <w:rsid w:val="00556A2D"/>
    <w:rsid w:val="005648A6"/>
    <w:rsid w:val="005D0BC1"/>
    <w:rsid w:val="006507F7"/>
    <w:rsid w:val="0075678F"/>
    <w:rsid w:val="00805661"/>
    <w:rsid w:val="0083083B"/>
    <w:rsid w:val="008D7CA5"/>
    <w:rsid w:val="008F5149"/>
    <w:rsid w:val="009708BB"/>
    <w:rsid w:val="009729B8"/>
    <w:rsid w:val="00A4519C"/>
    <w:rsid w:val="00AF2248"/>
    <w:rsid w:val="00B361D5"/>
    <w:rsid w:val="00B43FE7"/>
    <w:rsid w:val="00D2328E"/>
    <w:rsid w:val="00D541F0"/>
    <w:rsid w:val="00DC760A"/>
    <w:rsid w:val="00DC774F"/>
    <w:rsid w:val="00E33175"/>
    <w:rsid w:val="00E82605"/>
    <w:rsid w:val="00EE4BFD"/>
    <w:rsid w:val="00FA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adm47</dc:creator>
  <cp:keywords/>
  <dc:description/>
  <cp:lastModifiedBy>adm47</cp:lastModifiedBy>
  <cp:revision>34</cp:revision>
  <cp:lastPrinted>2024-04-16T06:50:00Z</cp:lastPrinted>
  <dcterms:created xsi:type="dcterms:W3CDTF">2018-04-12T10:31:00Z</dcterms:created>
  <dcterms:modified xsi:type="dcterms:W3CDTF">2026-09-07T08:23:00Z</dcterms:modified>
</cp:coreProperties>
</file>